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8AA" w:rsidRDefault="00A1468F">
      <w:r>
        <w:t>Programma completo:</w:t>
      </w:r>
      <w:r>
        <w:br/>
        <w:t>- Arsenale della Regia Marina</w:t>
      </w:r>
    </w:p>
    <w:p w:rsidR="00324BEF" w:rsidRDefault="00B438AA">
      <w:r>
        <w:t xml:space="preserve">Dalle </w:t>
      </w:r>
      <w:r w:rsidR="00A1468F">
        <w:t>ore 11.00</w:t>
      </w:r>
      <w:r>
        <w:t xml:space="preserve"> -</w:t>
      </w:r>
      <w:r w:rsidR="00A1468F">
        <w:br/>
        <w:t xml:space="preserve">Presentazione e tavola rotonda su "Innovazione culturale e nuovi musei del territorio" con </w:t>
      </w:r>
      <w:r>
        <w:t xml:space="preserve">Francesco Giambrone, Assessore alla Cultura del Comune di Palermo; </w:t>
      </w:r>
      <w:r w:rsidR="00A1468F">
        <w:t xml:space="preserve">Carlo </w:t>
      </w:r>
      <w:proofErr w:type="spellStart"/>
      <w:r w:rsidR="00A1468F">
        <w:t>Borgomeo</w:t>
      </w:r>
      <w:proofErr w:type="spellEnd"/>
      <w:r w:rsidR="00A1468F">
        <w:t xml:space="preserve">, Presidente Fondazione CON IL SUD; Ugo </w:t>
      </w:r>
      <w:proofErr w:type="spellStart"/>
      <w:r w:rsidR="00A1468F">
        <w:t>Bacchella</w:t>
      </w:r>
      <w:proofErr w:type="spellEnd"/>
      <w:r w:rsidR="00A1468F">
        <w:t xml:space="preserve">, Fondazione </w:t>
      </w:r>
      <w:proofErr w:type="spellStart"/>
      <w:r w:rsidR="00A1468F">
        <w:t>Fitzcarraldo</w:t>
      </w:r>
      <w:proofErr w:type="spellEnd"/>
      <w:r w:rsidR="00A1468F">
        <w:t xml:space="preserve">; Rosaria Mencarelli, MIBAC; </w:t>
      </w:r>
      <w:proofErr w:type="spellStart"/>
      <w:r w:rsidR="00A1468F">
        <w:t>Bertram</w:t>
      </w:r>
      <w:proofErr w:type="spellEnd"/>
      <w:r w:rsidR="00A1468F">
        <w:t xml:space="preserve"> </w:t>
      </w:r>
      <w:proofErr w:type="spellStart"/>
      <w:r w:rsidR="00A1468F">
        <w:t>Niessen</w:t>
      </w:r>
      <w:proofErr w:type="spellEnd"/>
      <w:r w:rsidR="00A1468F">
        <w:t xml:space="preserve">, </w:t>
      </w:r>
      <w:proofErr w:type="spellStart"/>
      <w:r w:rsidR="00A1468F">
        <w:t>cheFare</w:t>
      </w:r>
      <w:proofErr w:type="spellEnd"/>
      <w:r w:rsidR="00A1468F">
        <w:t xml:space="preserve">; Sebastiano Tusa, Soprintendente della Soprintendenza del Mare; </w:t>
      </w:r>
      <w:r w:rsidR="00A1468F">
        <w:br/>
      </w:r>
      <w:r w:rsidR="00A1468F">
        <w:br/>
        <w:t>- Ex Deposito Locomotive di Sant'Erasmo</w:t>
      </w:r>
      <w:r w:rsidR="00A1468F">
        <w:br/>
        <w:t>Dalle 17.00 alle 23.00 - Apertura con il Sindaco Leoluca Orlando</w:t>
      </w:r>
      <w:r>
        <w:t>.</w:t>
      </w:r>
      <w:r w:rsidR="00A1468F">
        <w:br/>
        <w:t>Visite per famiglie, bambini e bambine, giochi e laboratori</w:t>
      </w:r>
      <w:r>
        <w:t>,</w:t>
      </w:r>
      <w:r w:rsidR="00A1468F">
        <w:br/>
        <w:t xml:space="preserve">Musica con Banda alle Ciance e </w:t>
      </w:r>
      <w:proofErr w:type="spellStart"/>
      <w:r w:rsidR="00A1468F">
        <w:t>Zanga</w:t>
      </w:r>
      <w:proofErr w:type="spellEnd"/>
      <w:r w:rsidR="00A1468F">
        <w:t xml:space="preserve"> </w:t>
      </w:r>
      <w:proofErr w:type="spellStart"/>
      <w:r w:rsidR="00A1468F">
        <w:t>Zanga</w:t>
      </w:r>
      <w:proofErr w:type="spellEnd"/>
      <w:r>
        <w:t>;</w:t>
      </w:r>
      <w:r w:rsidR="00A1468F">
        <w:br/>
        <w:t>Racconti di mare a cura di Centro Fiaba e Narrazioni con Alberto Nicolino, Enza Piparo, Caterina Spina, Luciana Zarini</w:t>
      </w:r>
      <w:r>
        <w:t>;</w:t>
      </w:r>
      <w:r w:rsidR="00A1468F">
        <w:br/>
        <w:t>Tavola imbandita a cura di Le Terre di Bonifacio con Vino Lauria</w:t>
      </w:r>
      <w:r>
        <w:t>.</w:t>
      </w:r>
      <w:r w:rsidR="00A1468F">
        <w:t xml:space="preserve"> </w:t>
      </w:r>
      <w:r w:rsidR="00A1468F">
        <w:br/>
      </w:r>
      <w:r w:rsidR="00A1468F">
        <w:br/>
        <w:t>Le famiglie di tutti i tipi sono le benvenute e il pomeriggio i bambini saranno i primi a entrare!</w:t>
      </w:r>
      <w:r w:rsidR="00A1468F">
        <w:br/>
      </w:r>
      <w:r w:rsidR="00A1468F">
        <w:br/>
      </w:r>
      <w:r w:rsidR="00A1468F">
        <w:br/>
        <w:t>L’ecomuseo Mare Memoria Viva è frutto del progetto omonimo ideato da CLAC, organizzazione culturale attiva a Palermo dal 2003, ed è stato realizzato, grazie al contributo della Fondazione CON IL SUD, attraverso il bando storico-artistico 2011. Main partner sono il Comune di Palermo - Assessorato alla Cultura e la Soprintendenza del Mare - Dipartimento dei Beni Culturali e dell’Identità Siciliana - Regione Sicilia insieme a Dipartimento Architettura dell’Università degli Studi di Palermo, Kursaal srl, Associazione Le</w:t>
      </w:r>
      <w:r w:rsidR="001063AE">
        <w:t xml:space="preserve"> </w:t>
      </w:r>
      <w:r w:rsidR="00A1468F">
        <w:t>città</w:t>
      </w:r>
      <w:r w:rsidR="001063AE">
        <w:t xml:space="preserve"> </w:t>
      </w:r>
      <w:r w:rsidR="00A1468F">
        <w:t>del</w:t>
      </w:r>
      <w:r w:rsidR="001063AE">
        <w:t xml:space="preserve"> </w:t>
      </w:r>
      <w:r w:rsidR="00A1468F">
        <w:t xml:space="preserve">mondo - Centro Fiaba e Narrazioni, </w:t>
      </w:r>
      <w:proofErr w:type="spellStart"/>
      <w:r w:rsidR="00A1468F">
        <w:t>Ass</w:t>
      </w:r>
      <w:proofErr w:type="spellEnd"/>
      <w:r w:rsidR="00A1468F">
        <w:t>. Gruppo SALI, UMIP – Unione Mediatori Interculturali Professionisti e CRICD- Centro Regionale per il Catalogo e la Documentazione.</w:t>
      </w:r>
      <w:bookmarkStart w:id="0" w:name="_GoBack"/>
      <w:bookmarkEnd w:id="0"/>
    </w:p>
    <w:sectPr w:rsidR="00324B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68F"/>
    <w:rsid w:val="001063AE"/>
    <w:rsid w:val="00446643"/>
    <w:rsid w:val="007F0CAD"/>
    <w:rsid w:val="00A1468F"/>
    <w:rsid w:val="00B438AA"/>
    <w:rsid w:val="00C10405"/>
    <w:rsid w:val="00DE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Ufficio_Stampa</dc:creator>
  <cp:lastModifiedBy>Ufficio_Stampa</cp:lastModifiedBy>
  <cp:revision>2</cp:revision>
  <dcterms:created xsi:type="dcterms:W3CDTF">2014-02-07T09:47:00Z</dcterms:created>
  <dcterms:modified xsi:type="dcterms:W3CDTF">2014-02-07T10:20:00Z</dcterms:modified>
</cp:coreProperties>
</file>