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3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8389"/>
      </w:tblGrid>
      <w:tr w:rsidR="00246349" w:rsidRPr="00D93EBD" w:rsidTr="00B24B23">
        <w:trPr>
          <w:trHeight w:val="840"/>
          <w:jc w:val="center"/>
        </w:trPr>
        <w:tc>
          <w:tcPr>
            <w:tcW w:w="288" w:type="dxa"/>
          </w:tcPr>
          <w:p w:rsidR="00246349" w:rsidRPr="00D93EBD" w:rsidRDefault="00246349" w:rsidP="00B24B23">
            <w:pPr>
              <w:autoSpaceDE w:val="0"/>
              <w:autoSpaceDN w:val="0"/>
              <w:adjustRightInd w:val="0"/>
              <w:rPr>
                <w:sz w:val="26"/>
                <w:szCs w:val="26"/>
                <w:shd w:val="clear" w:color="auto" w:fill="FFFFFF"/>
                <w:lang w:val="it-IT"/>
              </w:rPr>
            </w:pPr>
            <w:bookmarkStart w:id="0" w:name="_GoBack"/>
            <w:bookmarkEnd w:id="0"/>
            <w:r w:rsidRPr="00D93EBD">
              <w:rPr>
                <w:noProof/>
                <w:sz w:val="26"/>
                <w:szCs w:val="26"/>
                <w:lang w:val="it-IT" w:eastAsia="it-IT"/>
              </w:rPr>
              <w:drawing>
                <wp:inline distT="0" distB="0" distL="0" distR="0" wp14:anchorId="7DBB2991" wp14:editId="1036A354">
                  <wp:extent cx="471600" cy="579600"/>
                  <wp:effectExtent l="0" t="0" r="508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950"/>
                          <a:stretch/>
                        </pic:blipFill>
                        <pic:spPr bwMode="auto">
                          <a:xfrm>
                            <a:off x="0" y="0"/>
                            <a:ext cx="471600" cy="57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7" w:type="dxa"/>
            <w:tcBorders>
              <w:bottom w:val="single" w:sz="18" w:space="0" w:color="auto"/>
            </w:tcBorders>
          </w:tcPr>
          <w:p w:rsidR="00246349" w:rsidRPr="00D93EBD" w:rsidRDefault="00246349" w:rsidP="00B24B23">
            <w:pPr>
              <w:autoSpaceDE w:val="0"/>
              <w:autoSpaceDN w:val="0"/>
              <w:adjustRightInd w:val="0"/>
              <w:spacing w:before="0"/>
              <w:rPr>
                <w:b/>
                <w:sz w:val="26"/>
                <w:szCs w:val="26"/>
                <w:shd w:val="clear" w:color="auto" w:fill="FFFFFF"/>
                <w:lang w:val="it-IT"/>
              </w:rPr>
            </w:pPr>
          </w:p>
          <w:p w:rsidR="00246349" w:rsidRPr="000338B8" w:rsidRDefault="00246349" w:rsidP="00B24B23">
            <w:pPr>
              <w:autoSpaceDE w:val="0"/>
              <w:autoSpaceDN w:val="0"/>
              <w:adjustRightInd w:val="0"/>
              <w:spacing w:before="0"/>
              <w:rPr>
                <w:b/>
                <w:sz w:val="22"/>
                <w:szCs w:val="26"/>
                <w:shd w:val="clear" w:color="auto" w:fill="FFFFFF"/>
                <w:lang w:val="it-IT"/>
              </w:rPr>
            </w:pPr>
            <w:r w:rsidRPr="000338B8">
              <w:rPr>
                <w:b/>
                <w:sz w:val="22"/>
                <w:szCs w:val="26"/>
                <w:shd w:val="clear" w:color="auto" w:fill="FFFFFF"/>
                <w:lang w:val="it-IT"/>
              </w:rPr>
              <w:t>AMBASCIATA DELLA REPUBBLICA SOCIALISTA DEL VIETNAM IN ITALIA</w:t>
            </w:r>
          </w:p>
          <w:p w:rsidR="00246349" w:rsidRPr="00D93EBD" w:rsidRDefault="00246349" w:rsidP="00B24B23">
            <w:pPr>
              <w:autoSpaceDE w:val="0"/>
              <w:autoSpaceDN w:val="0"/>
              <w:adjustRightInd w:val="0"/>
              <w:spacing w:before="0"/>
              <w:rPr>
                <w:sz w:val="26"/>
                <w:szCs w:val="26"/>
                <w:lang w:val="it-IT"/>
              </w:rPr>
            </w:pPr>
            <w:r w:rsidRPr="000338B8">
              <w:rPr>
                <w:b/>
                <w:sz w:val="22"/>
                <w:szCs w:val="26"/>
                <w:shd w:val="clear" w:color="auto" w:fill="FFFFFF"/>
                <w:lang w:val="it-IT"/>
              </w:rPr>
              <w:t>ASSOCIAZIONE DEGLI STUDENTI VIETNAMITI IN ITALIA</w:t>
            </w:r>
          </w:p>
        </w:tc>
      </w:tr>
    </w:tbl>
    <w:p w:rsidR="00246349" w:rsidRPr="00D93EBD" w:rsidRDefault="00246349" w:rsidP="00246349">
      <w:pPr>
        <w:spacing w:before="0" w:after="120" w:line="288" w:lineRule="auto"/>
        <w:rPr>
          <w:b/>
          <w:color w:val="FF0000"/>
          <w:sz w:val="26"/>
          <w:szCs w:val="26"/>
          <w:lang w:val="it-IT"/>
        </w:rPr>
      </w:pPr>
    </w:p>
    <w:p w:rsidR="00246349" w:rsidRPr="004B2B1A" w:rsidRDefault="00246349" w:rsidP="004B2B1A">
      <w:pPr>
        <w:spacing w:before="0" w:after="120" w:line="288" w:lineRule="auto"/>
        <w:jc w:val="center"/>
        <w:rPr>
          <w:b/>
          <w:sz w:val="26"/>
          <w:szCs w:val="26"/>
          <w:lang w:val="it-IT"/>
        </w:rPr>
      </w:pPr>
      <w:r w:rsidRPr="00D93EBD">
        <w:rPr>
          <w:b/>
          <w:sz w:val="26"/>
          <w:szCs w:val="26"/>
          <w:lang w:val="it-IT"/>
        </w:rPr>
        <w:t>PROGRAMMA</w:t>
      </w:r>
    </w:p>
    <w:p w:rsidR="00246349" w:rsidRPr="00791F49" w:rsidRDefault="00246349" w:rsidP="00246349">
      <w:pPr>
        <w:tabs>
          <w:tab w:val="left" w:pos="2552"/>
        </w:tabs>
        <w:spacing w:before="0" w:after="120" w:line="288" w:lineRule="auto"/>
        <w:rPr>
          <w:rFonts w:eastAsia="Times New Roman"/>
          <w:sz w:val="26"/>
          <w:szCs w:val="26"/>
          <w:lang w:val="it-IT"/>
        </w:rPr>
      </w:pPr>
      <w:r w:rsidRPr="00791F49">
        <w:rPr>
          <w:rFonts w:eastAsia="Times New Roman"/>
          <w:b/>
          <w:sz w:val="26"/>
          <w:szCs w:val="26"/>
          <w:lang w:val="it-IT"/>
        </w:rPr>
        <w:t>Data</w:t>
      </w:r>
      <w:r w:rsidRPr="00791F49">
        <w:rPr>
          <w:rFonts w:eastAsia="Times New Roman"/>
          <w:sz w:val="26"/>
          <w:szCs w:val="26"/>
          <w:lang w:val="it-IT"/>
        </w:rPr>
        <w:t xml:space="preserve">: </w:t>
      </w:r>
      <w:r w:rsidRPr="00791F49">
        <w:rPr>
          <w:rFonts w:eastAsia="Times New Roman"/>
          <w:sz w:val="26"/>
          <w:szCs w:val="26"/>
          <w:lang w:val="it-IT"/>
        </w:rPr>
        <w:tab/>
        <w:t xml:space="preserve">5 - 6 maggio 2018 </w:t>
      </w:r>
    </w:p>
    <w:p w:rsidR="004B2B1A" w:rsidRDefault="00246349" w:rsidP="00246349">
      <w:pPr>
        <w:tabs>
          <w:tab w:val="left" w:pos="2552"/>
        </w:tabs>
        <w:spacing w:before="0" w:after="120" w:line="288" w:lineRule="auto"/>
        <w:rPr>
          <w:rFonts w:eastAsia="Times New Roman"/>
          <w:sz w:val="26"/>
          <w:szCs w:val="26"/>
          <w:lang w:val="it-IT"/>
        </w:rPr>
      </w:pPr>
      <w:r w:rsidRPr="00791F49">
        <w:rPr>
          <w:rFonts w:eastAsia="Times New Roman"/>
          <w:b/>
          <w:sz w:val="26"/>
          <w:szCs w:val="26"/>
          <w:lang w:val="it-IT"/>
        </w:rPr>
        <w:t>Luogo</w:t>
      </w:r>
      <w:r w:rsidRPr="00791F49">
        <w:rPr>
          <w:rFonts w:eastAsia="Times New Roman"/>
          <w:sz w:val="26"/>
          <w:szCs w:val="26"/>
          <w:lang w:val="it-IT"/>
        </w:rPr>
        <w:t xml:space="preserve">: </w:t>
      </w:r>
      <w:r w:rsidRPr="00791F49">
        <w:rPr>
          <w:rFonts w:eastAsia="Times New Roman"/>
          <w:sz w:val="26"/>
          <w:szCs w:val="26"/>
          <w:lang w:val="it-IT"/>
        </w:rPr>
        <w:tab/>
      </w:r>
      <w:r w:rsidR="004B2B1A">
        <w:rPr>
          <w:rFonts w:eastAsia="Times New Roman"/>
          <w:sz w:val="26"/>
          <w:szCs w:val="26"/>
          <w:lang w:val="it-IT"/>
        </w:rPr>
        <w:t xml:space="preserve">Residenza San Saverio </w:t>
      </w:r>
    </w:p>
    <w:p w:rsidR="00246349" w:rsidRPr="00791F49" w:rsidRDefault="004B2B1A" w:rsidP="00246349">
      <w:pPr>
        <w:tabs>
          <w:tab w:val="left" w:pos="2552"/>
        </w:tabs>
        <w:spacing w:before="0" w:after="120" w:line="288" w:lineRule="auto"/>
        <w:rPr>
          <w:rFonts w:eastAsia="Times New Roman"/>
          <w:sz w:val="26"/>
          <w:szCs w:val="26"/>
          <w:lang w:val="it-IT"/>
        </w:rPr>
      </w:pPr>
      <w:r>
        <w:rPr>
          <w:rFonts w:eastAsia="Times New Roman"/>
          <w:sz w:val="26"/>
          <w:szCs w:val="26"/>
          <w:lang w:val="it-IT"/>
        </w:rPr>
        <w:tab/>
      </w:r>
      <w:r w:rsidR="00073EEE">
        <w:rPr>
          <w:rFonts w:eastAsia="Times New Roman"/>
          <w:sz w:val="26"/>
          <w:szCs w:val="26"/>
          <w:lang w:val="it-IT"/>
        </w:rPr>
        <w:t>Villa Niscemi</w:t>
      </w:r>
    </w:p>
    <w:p w:rsidR="00246349" w:rsidRPr="00791F49" w:rsidRDefault="00246349" w:rsidP="00246349">
      <w:pPr>
        <w:tabs>
          <w:tab w:val="left" w:pos="2552"/>
        </w:tabs>
        <w:spacing w:before="0" w:after="120" w:line="288" w:lineRule="auto"/>
        <w:rPr>
          <w:rFonts w:eastAsia="Times New Roman"/>
          <w:spacing w:val="-4"/>
          <w:sz w:val="26"/>
          <w:szCs w:val="26"/>
          <w:lang w:val="it-IT"/>
        </w:rPr>
      </w:pPr>
      <w:r w:rsidRPr="00791F49">
        <w:rPr>
          <w:rFonts w:eastAsia="Times New Roman"/>
          <w:b/>
          <w:sz w:val="26"/>
          <w:szCs w:val="26"/>
          <w:lang w:val="it-IT"/>
        </w:rPr>
        <w:t>Ente di patrocinio:</w:t>
      </w:r>
      <w:r w:rsidRPr="00791F49">
        <w:rPr>
          <w:rFonts w:eastAsia="Times New Roman"/>
          <w:sz w:val="26"/>
          <w:szCs w:val="26"/>
          <w:lang w:val="it-IT"/>
        </w:rPr>
        <w:tab/>
      </w:r>
      <w:r w:rsidRPr="00791F49">
        <w:rPr>
          <w:rFonts w:eastAsia="Times New Roman"/>
          <w:spacing w:val="-4"/>
          <w:sz w:val="26"/>
          <w:szCs w:val="26"/>
          <w:lang w:val="it-IT"/>
        </w:rPr>
        <w:t>Ambasciata della Repubblica Socialista del Vietnam in Italia</w:t>
      </w:r>
    </w:p>
    <w:p w:rsidR="00246349" w:rsidRPr="00D93EBD" w:rsidRDefault="00246349" w:rsidP="00246349">
      <w:pPr>
        <w:tabs>
          <w:tab w:val="left" w:pos="2552"/>
        </w:tabs>
        <w:spacing w:before="0" w:after="120" w:line="288" w:lineRule="auto"/>
        <w:rPr>
          <w:rFonts w:eastAsia="Times New Roman"/>
          <w:spacing w:val="-4"/>
          <w:sz w:val="26"/>
          <w:szCs w:val="26"/>
          <w:lang w:val="it-IT"/>
        </w:rPr>
      </w:pPr>
      <w:r w:rsidRPr="00791F49">
        <w:rPr>
          <w:rFonts w:eastAsia="Times New Roman"/>
          <w:spacing w:val="-4"/>
          <w:sz w:val="26"/>
          <w:szCs w:val="26"/>
          <w:lang w:val="it-IT"/>
        </w:rPr>
        <w:tab/>
        <w:t>Università degli Studi di Palermo</w:t>
      </w:r>
    </w:p>
    <w:p w:rsidR="00246349" w:rsidRPr="00D93EBD" w:rsidRDefault="00246349" w:rsidP="00246349">
      <w:pPr>
        <w:tabs>
          <w:tab w:val="left" w:pos="2552"/>
        </w:tabs>
        <w:spacing w:before="0" w:after="120" w:line="288" w:lineRule="auto"/>
        <w:rPr>
          <w:rFonts w:eastAsia="Times New Roman"/>
          <w:b/>
          <w:sz w:val="26"/>
          <w:szCs w:val="26"/>
          <w:lang w:val="it-IT"/>
        </w:rPr>
      </w:pPr>
      <w:r w:rsidRPr="00D93EBD">
        <w:rPr>
          <w:rFonts w:eastAsia="Times New Roman"/>
          <w:b/>
          <w:sz w:val="26"/>
          <w:szCs w:val="26"/>
          <w:lang w:val="it-IT"/>
        </w:rPr>
        <w:t>Partecipanti: 150-200 studenti e delegati e invitati</w:t>
      </w:r>
    </w:p>
    <w:p w:rsidR="00246349" w:rsidRPr="00D93EBD" w:rsidRDefault="00246349" w:rsidP="00246349">
      <w:pPr>
        <w:tabs>
          <w:tab w:val="left" w:pos="2552"/>
        </w:tabs>
        <w:spacing w:before="0" w:after="120" w:line="288" w:lineRule="auto"/>
        <w:ind w:left="2552"/>
        <w:rPr>
          <w:rFonts w:eastAsia="Times New Roman"/>
          <w:sz w:val="26"/>
          <w:szCs w:val="26"/>
          <w:lang w:val="it-IT"/>
        </w:rPr>
      </w:pPr>
      <w:r>
        <w:rPr>
          <w:rFonts w:eastAsia="Times New Roman"/>
          <w:sz w:val="26"/>
          <w:szCs w:val="26"/>
          <w:lang w:val="it-IT"/>
        </w:rPr>
        <w:t>Invitati: R</w:t>
      </w:r>
      <w:r w:rsidRPr="00D93EBD">
        <w:rPr>
          <w:rFonts w:eastAsia="Times New Roman"/>
          <w:sz w:val="26"/>
          <w:szCs w:val="26"/>
          <w:lang w:val="it-IT"/>
        </w:rPr>
        <w:t>appresentante dell'Ambasciata vietnamita a Roma, Agenzia di stampa del Vietnam in Italia, Governo locale di Palermo, Comitato direttivo dell'Università di Palermo, donatori, Associazione degli operatori economici vietnamiti in Italia</w:t>
      </w:r>
      <w:r>
        <w:rPr>
          <w:rFonts w:eastAsia="Times New Roman"/>
          <w:sz w:val="26"/>
          <w:szCs w:val="26"/>
          <w:lang w:val="it-IT"/>
        </w:rPr>
        <w:t>, c</w:t>
      </w:r>
      <w:r w:rsidRPr="00D93EBD">
        <w:rPr>
          <w:rFonts w:eastAsia="Times New Roman"/>
          <w:sz w:val="26"/>
          <w:szCs w:val="26"/>
          <w:lang w:val="it-IT"/>
        </w:rPr>
        <w:t>ompatrioti vietnamiti in Italia e amici internazionali.</w:t>
      </w:r>
    </w:p>
    <w:tbl>
      <w:tblPr>
        <w:tblStyle w:val="GridTable1Light1"/>
        <w:tblW w:w="9246" w:type="dxa"/>
        <w:tblLook w:val="04A0" w:firstRow="1" w:lastRow="0" w:firstColumn="1" w:lastColumn="0" w:noHBand="0" w:noVBand="1"/>
      </w:tblPr>
      <w:tblGrid>
        <w:gridCol w:w="2426"/>
        <w:gridCol w:w="2519"/>
        <w:gridCol w:w="4301"/>
      </w:tblGrid>
      <w:tr w:rsidR="00246349" w:rsidRPr="00D93EBD" w:rsidTr="00D554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</w:tcPr>
          <w:p w:rsidR="00246349" w:rsidRPr="00D93EBD" w:rsidRDefault="004B2B1A" w:rsidP="00B24B23">
            <w:pPr>
              <w:spacing w:line="276" w:lineRule="auto"/>
              <w:jc w:val="center"/>
              <w:rPr>
                <w:sz w:val="26"/>
                <w:szCs w:val="26"/>
                <w:lang w:val="it-IT"/>
              </w:rPr>
            </w:pPr>
            <w:r>
              <w:rPr>
                <w:sz w:val="26"/>
                <w:szCs w:val="26"/>
                <w:lang w:val="it-IT"/>
              </w:rPr>
              <w:t>Attività</w:t>
            </w:r>
          </w:p>
        </w:tc>
        <w:tc>
          <w:tcPr>
            <w:tcW w:w="2519" w:type="dxa"/>
          </w:tcPr>
          <w:p w:rsidR="00246349" w:rsidRPr="00D93EBD" w:rsidRDefault="00246349" w:rsidP="00B24B2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D93EBD">
              <w:rPr>
                <w:sz w:val="26"/>
                <w:szCs w:val="26"/>
                <w:lang w:val="it-IT"/>
              </w:rPr>
              <w:t>Tempo</w:t>
            </w:r>
          </w:p>
        </w:tc>
        <w:tc>
          <w:tcPr>
            <w:tcW w:w="4301" w:type="dxa"/>
          </w:tcPr>
          <w:p w:rsidR="00246349" w:rsidRPr="00D93EBD" w:rsidRDefault="00246349" w:rsidP="00B24B2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D93EBD">
              <w:rPr>
                <w:sz w:val="26"/>
                <w:szCs w:val="26"/>
                <w:lang w:val="it-IT"/>
              </w:rPr>
              <w:t>Contenuto</w:t>
            </w:r>
          </w:p>
        </w:tc>
      </w:tr>
      <w:tr w:rsidR="00246349" w:rsidRPr="00D93EBD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 w:val="restart"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Torneo di calcio</w:t>
            </w:r>
          </w:p>
          <w:p w:rsidR="00246349" w:rsidRPr="00791F49" w:rsidRDefault="00246349" w:rsidP="00B24B23">
            <w:pPr>
              <w:spacing w:line="276" w:lineRule="auto"/>
              <w:ind w:left="142" w:hanging="142"/>
              <w:jc w:val="left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Concerto musicale</w:t>
            </w:r>
          </w:p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 xml:space="preserve">- Gala </w:t>
            </w:r>
            <w:proofErr w:type="spellStart"/>
            <w:r w:rsidRPr="00791F49">
              <w:rPr>
                <w:sz w:val="26"/>
                <w:szCs w:val="26"/>
                <w:lang w:val="it-IT"/>
              </w:rPr>
              <w:t>Dinner</w:t>
            </w:r>
            <w:proofErr w:type="spellEnd"/>
          </w:p>
        </w:tc>
        <w:tc>
          <w:tcPr>
            <w:tcW w:w="2519" w:type="dxa"/>
          </w:tcPr>
          <w:p w:rsidR="002463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Sabato (5/5)</w:t>
            </w:r>
          </w:p>
          <w:p w:rsidR="00D554C5" w:rsidRPr="00791F49" w:rsidRDefault="00D554C5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>
              <w:rPr>
                <w:sz w:val="26"/>
                <w:szCs w:val="26"/>
                <w:lang w:val="it-IT"/>
              </w:rPr>
              <w:t>(</w:t>
            </w:r>
            <w:proofErr w:type="spellStart"/>
            <w:r>
              <w:rPr>
                <w:sz w:val="26"/>
                <w:szCs w:val="26"/>
                <w:lang w:val="it-IT"/>
              </w:rPr>
              <w:t>Cus</w:t>
            </w:r>
            <w:proofErr w:type="spellEnd"/>
            <w:r>
              <w:rPr>
                <w:sz w:val="26"/>
                <w:szCs w:val="26"/>
                <w:lang w:val="it-IT"/>
              </w:rPr>
              <w:t xml:space="preserve"> – San Saverio)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</w:p>
        </w:tc>
      </w:tr>
      <w:tr w:rsidR="00246349" w:rsidRPr="00D93EBD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8.00 – 8.30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Cerimonia di apertura del torneo di calcio allo stadio del CUS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8.45 – 12.00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Svolgimento del torneo di calcio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12.00 – 13.30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Pausa pranzo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13.30 – 16.00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Continuazione del torneo di calcio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19.30 - 20.00</w:t>
            </w:r>
          </w:p>
        </w:tc>
        <w:tc>
          <w:tcPr>
            <w:tcW w:w="4301" w:type="dxa"/>
          </w:tcPr>
          <w:p w:rsidR="00246349" w:rsidRPr="00791F49" w:rsidRDefault="00246349" w:rsidP="00D554C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 xml:space="preserve">Cerimonia di apertura della Giornata della Cultura Vietnamita </w:t>
            </w:r>
            <w:r w:rsidR="00D554C5">
              <w:rPr>
                <w:sz w:val="26"/>
                <w:szCs w:val="26"/>
                <w:lang w:val="it-IT"/>
              </w:rPr>
              <w:t>al Salone multimediale (residenza San Saverio)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20.00 – 22.00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Concerto musicale</w:t>
            </w:r>
          </w:p>
        </w:tc>
      </w:tr>
      <w:tr w:rsidR="00246349" w:rsidRPr="003B600B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vMerge/>
          </w:tcPr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22.00 – 1.00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 xml:space="preserve">Gala </w:t>
            </w:r>
            <w:proofErr w:type="spellStart"/>
            <w:r w:rsidRPr="00791F49">
              <w:rPr>
                <w:sz w:val="26"/>
                <w:szCs w:val="26"/>
                <w:lang w:val="it-IT"/>
              </w:rPr>
              <w:t>diner</w:t>
            </w:r>
            <w:proofErr w:type="spellEnd"/>
          </w:p>
        </w:tc>
      </w:tr>
      <w:tr w:rsidR="00246349" w:rsidRPr="00D93EBD" w:rsidTr="00D554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</w:tcPr>
          <w:p w:rsidR="002463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Giornata della Cultura Vietnamita</w:t>
            </w:r>
          </w:p>
          <w:p w:rsidR="00246349" w:rsidRPr="00791F49" w:rsidRDefault="00246349" w:rsidP="00B24B23">
            <w:pPr>
              <w:spacing w:line="276" w:lineRule="auto"/>
              <w:jc w:val="left"/>
              <w:rPr>
                <w:sz w:val="26"/>
                <w:szCs w:val="26"/>
                <w:lang w:val="it-IT"/>
              </w:rPr>
            </w:pPr>
          </w:p>
        </w:tc>
        <w:tc>
          <w:tcPr>
            <w:tcW w:w="2519" w:type="dxa"/>
          </w:tcPr>
          <w:p w:rsidR="002463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</w:p>
          <w:p w:rsidR="002463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Domenica (6/5)</w:t>
            </w:r>
          </w:p>
          <w:p w:rsidR="00D554C5" w:rsidRPr="00791F49" w:rsidRDefault="00D554C5" w:rsidP="00073EEE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>
              <w:rPr>
                <w:sz w:val="26"/>
                <w:szCs w:val="26"/>
                <w:lang w:val="it-IT"/>
              </w:rPr>
              <w:t>(</w:t>
            </w:r>
            <w:r w:rsidR="00073EEE">
              <w:rPr>
                <w:sz w:val="26"/>
                <w:szCs w:val="26"/>
                <w:lang w:val="it-IT"/>
              </w:rPr>
              <w:t>Villa Niscemi</w:t>
            </w:r>
            <w:r>
              <w:rPr>
                <w:sz w:val="26"/>
                <w:szCs w:val="26"/>
                <w:lang w:val="it-IT"/>
              </w:rPr>
              <w:t>)</w:t>
            </w:r>
          </w:p>
        </w:tc>
        <w:tc>
          <w:tcPr>
            <w:tcW w:w="4301" w:type="dxa"/>
          </w:tcPr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Mostra fotografica</w:t>
            </w:r>
          </w:p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Mostra dei prodotti artigianali</w:t>
            </w:r>
          </w:p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 xml:space="preserve">- Sfilata dei costumi tradizionali </w:t>
            </w:r>
          </w:p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Degustazione dei cibi vietnamiti</w:t>
            </w:r>
          </w:p>
          <w:p w:rsidR="00246349" w:rsidRPr="00791F49" w:rsidRDefault="00246349" w:rsidP="00B24B23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it-IT"/>
              </w:rPr>
            </w:pPr>
            <w:r w:rsidRPr="00791F49">
              <w:rPr>
                <w:sz w:val="26"/>
                <w:szCs w:val="26"/>
                <w:lang w:val="it-IT"/>
              </w:rPr>
              <w:t>- Giochi tradizionali</w:t>
            </w:r>
          </w:p>
        </w:tc>
      </w:tr>
    </w:tbl>
    <w:p w:rsidR="00A430E9" w:rsidRDefault="00A430E9"/>
    <w:sectPr w:rsidR="00A430E9" w:rsidSect="004B2B1A">
      <w:pgSz w:w="12240" w:h="15840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349"/>
    <w:rsid w:val="00073EEE"/>
    <w:rsid w:val="00246349"/>
    <w:rsid w:val="00301BEE"/>
    <w:rsid w:val="004B2B1A"/>
    <w:rsid w:val="009A6699"/>
    <w:rsid w:val="00A430E9"/>
    <w:rsid w:val="00D5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6349"/>
    <w:pPr>
      <w:spacing w:before="120" w:after="0" w:line="240" w:lineRule="auto"/>
      <w:jc w:val="both"/>
    </w:pPr>
    <w:rPr>
      <w:rFonts w:ascii="Times New Roman" w:eastAsia="Calibri" w:hAnsi="Times New Roman" w:cs="Times New Roman"/>
      <w:sz w:val="28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dTable1Light1">
    <w:name w:val="Grid Table 1 Light1"/>
    <w:basedOn w:val="Tabellanormale"/>
    <w:uiPriority w:val="46"/>
    <w:rsid w:val="00246349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gliatabella">
    <w:name w:val="Table Grid"/>
    <w:basedOn w:val="Tabellanormale"/>
    <w:uiPriority w:val="39"/>
    <w:rsid w:val="00246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1BEE"/>
    <w:pPr>
      <w:spacing w:before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1BEE"/>
    <w:rPr>
      <w:rFonts w:ascii="Tahoma" w:eastAsia="Calibri" w:hAnsi="Tahoma" w:cs="Tahoma"/>
      <w:sz w:val="16"/>
      <w:szCs w:val="16"/>
      <w:lang w:val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6349"/>
    <w:pPr>
      <w:spacing w:before="120" w:after="0" w:line="240" w:lineRule="auto"/>
      <w:jc w:val="both"/>
    </w:pPr>
    <w:rPr>
      <w:rFonts w:ascii="Times New Roman" w:eastAsia="Calibri" w:hAnsi="Times New Roman" w:cs="Times New Roman"/>
      <w:sz w:val="28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dTable1Light1">
    <w:name w:val="Grid Table 1 Light1"/>
    <w:basedOn w:val="Tabellanormale"/>
    <w:uiPriority w:val="46"/>
    <w:rsid w:val="00246349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gliatabella">
    <w:name w:val="Table Grid"/>
    <w:basedOn w:val="Tabellanormale"/>
    <w:uiPriority w:val="39"/>
    <w:rsid w:val="00246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1BEE"/>
    <w:pPr>
      <w:spacing w:before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1BEE"/>
    <w:rPr>
      <w:rFonts w:ascii="Tahoma" w:eastAsia="Calibri" w:hAnsi="Tahoma" w:cs="Tahoma"/>
      <w:sz w:val="16"/>
      <w:szCs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Fabio Citrano</cp:lastModifiedBy>
  <cp:revision>2</cp:revision>
  <dcterms:created xsi:type="dcterms:W3CDTF">2018-05-05T13:19:00Z</dcterms:created>
  <dcterms:modified xsi:type="dcterms:W3CDTF">2018-05-05T13:19:00Z</dcterms:modified>
</cp:coreProperties>
</file>